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CD73" w14:textId="7BF5F6F0" w:rsidR="0076429C" w:rsidRDefault="0076429C" w:rsidP="0076429C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60F60A2" wp14:editId="36FADBAD">
            <wp:extent cx="1752600" cy="1473200"/>
            <wp:effectExtent l="0" t="0" r="0" b="0"/>
            <wp:docPr id="2" name="Picture 1" descr="Ecurie Royal Oak Motor Club Lt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rie Royal Oak Motor Club Ltd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BC6F" w14:textId="6BC18147" w:rsidR="002571AB" w:rsidRPr="00391320" w:rsidRDefault="002571AB">
      <w:pPr>
        <w:rPr>
          <w:b/>
          <w:bCs/>
          <w:sz w:val="28"/>
          <w:szCs w:val="28"/>
        </w:rPr>
      </w:pPr>
      <w:r w:rsidRPr="00391320">
        <w:rPr>
          <w:b/>
          <w:bCs/>
          <w:sz w:val="28"/>
          <w:szCs w:val="28"/>
        </w:rPr>
        <w:t xml:space="preserve">Ecurie Royal Oak MC CHAMPIONSHIP RULES </w:t>
      </w:r>
    </w:p>
    <w:p w14:paraId="65A8AA2D" w14:textId="796AF232" w:rsidR="002571AB" w:rsidRDefault="002571AB">
      <w:r>
        <w:t xml:space="preserve">1. The championship is open to all members of Ecurie Royal Oak Motor Club Ltd. All contenders are to display a EROMC window </w:t>
      </w:r>
      <w:r w:rsidR="00FE08F9">
        <w:t>s</w:t>
      </w:r>
      <w:r>
        <w:t xml:space="preserve">ticker on their competing vehicle. Available from the Membership Secretary </w:t>
      </w:r>
    </w:p>
    <w:p w14:paraId="7A3E9613" w14:textId="7EFF9511" w:rsidR="002571AB" w:rsidRDefault="00CD7450">
      <w:r>
        <w:t>2</w:t>
      </w:r>
      <w:r w:rsidR="002571AB">
        <w:t xml:space="preserve">. All championships run from 1st January to 31st December. </w:t>
      </w:r>
    </w:p>
    <w:p w14:paraId="6260AA59" w14:textId="4EDAA612" w:rsidR="002571AB" w:rsidRDefault="00CD7450">
      <w:r>
        <w:t>3</w:t>
      </w:r>
      <w:r w:rsidR="002571AB">
        <w:t xml:space="preserve">. Claims must be made within 6 weeks after the event taking place. </w:t>
      </w:r>
    </w:p>
    <w:p w14:paraId="4882EF21" w14:textId="708C9858" w:rsidR="002571AB" w:rsidRDefault="00CD7450">
      <w:r>
        <w:t>4</w:t>
      </w:r>
      <w:r w:rsidR="002571AB">
        <w:t xml:space="preserve">. All claims must be made by 31st December. </w:t>
      </w:r>
    </w:p>
    <w:p w14:paraId="776E9D76" w14:textId="68CB17BB" w:rsidR="002571AB" w:rsidRDefault="00CD7450">
      <w:r>
        <w:t>5</w:t>
      </w:r>
      <w:r w:rsidR="002571AB">
        <w:t xml:space="preserve">. Marshals shall, where possible, furnish evidence of the participation on an event by quoting the name of the event, the date and the duties performed. </w:t>
      </w:r>
    </w:p>
    <w:p w14:paraId="177ACEA2" w14:textId="758C5CAC" w:rsidR="002571AB" w:rsidRDefault="00CD7450">
      <w:r>
        <w:t>6</w:t>
      </w:r>
      <w:r w:rsidR="002571AB">
        <w:t xml:space="preserve">. In the event of a tie, the winner will be decided by the contender who has achieved the highest number of “highest </w:t>
      </w:r>
      <w:r w:rsidR="00391320">
        <w:t xml:space="preserve">overall </w:t>
      </w:r>
      <w:r w:rsidR="002571AB">
        <w:t xml:space="preserve">positions” in each event against other </w:t>
      </w:r>
      <w:r w:rsidR="00FE08F9">
        <w:t>ERO</w:t>
      </w:r>
      <w:r w:rsidR="002571AB">
        <w:t xml:space="preserve">MC Members. If the tie still remains then the </w:t>
      </w:r>
      <w:r w:rsidR="00FE08F9">
        <w:t>ERO</w:t>
      </w:r>
      <w:r w:rsidR="002571AB">
        <w:t xml:space="preserve">MC Committee shall decide the winner by whatever method they deem fit. </w:t>
      </w:r>
    </w:p>
    <w:p w14:paraId="437BB1C7" w14:textId="00576D24" w:rsidR="002571AB" w:rsidRDefault="00CD7450">
      <w:r>
        <w:t>7</w:t>
      </w:r>
      <w:r w:rsidR="002571AB">
        <w:t xml:space="preserve">. For the purpose of the </w:t>
      </w:r>
      <w:r w:rsidR="00FE08F9">
        <w:t>ERO</w:t>
      </w:r>
      <w:r w:rsidR="002571AB">
        <w:t>MC Championships, a novice shall be defined as a competitor who has not won a competitive award on an MSA authorised event, a recognised regional championship</w:t>
      </w:r>
      <w:r w:rsidR="00FE08F9">
        <w:t>.</w:t>
      </w:r>
    </w:p>
    <w:p w14:paraId="2C60F977" w14:textId="234C45FD" w:rsidR="002571AB" w:rsidRDefault="00CD7450">
      <w:r>
        <w:t>8</w:t>
      </w:r>
      <w:r w:rsidR="002571AB">
        <w:t xml:space="preserve">. The </w:t>
      </w:r>
      <w:r w:rsidR="00FE08F9">
        <w:t>ERO</w:t>
      </w:r>
      <w:r w:rsidR="002571AB">
        <w:t>MC Committee reserve the right to amend these regulations at any time during the championship year. Amendments will be announced in the Bulletin</w:t>
      </w:r>
      <w:r w:rsidR="00FE08F9">
        <w:t xml:space="preserve"> and</w:t>
      </w:r>
      <w:r w:rsidR="002571AB">
        <w:t xml:space="preserve"> </w:t>
      </w:r>
      <w:r w:rsidR="00FE08F9">
        <w:t xml:space="preserve">posted on the </w:t>
      </w:r>
      <w:r w:rsidR="002571AB">
        <w:t xml:space="preserve">web-site. </w:t>
      </w:r>
    </w:p>
    <w:p w14:paraId="368A01DB" w14:textId="77B2046E" w:rsidR="002571AB" w:rsidRDefault="00CD7450">
      <w:r>
        <w:t>9</w:t>
      </w:r>
      <w:r w:rsidR="002571AB">
        <w:t xml:space="preserve">. All championship contenders must enter events quoting </w:t>
      </w:r>
      <w:r>
        <w:t>Ecurie Royal Oak</w:t>
      </w:r>
      <w:r w:rsidR="002571AB">
        <w:t xml:space="preserve"> Motor Club as their MSA recognised club. </w:t>
      </w:r>
    </w:p>
    <w:p w14:paraId="6C651A93" w14:textId="2AB5BFAC" w:rsidR="002571AB" w:rsidRDefault="00CD7450">
      <w:r>
        <w:t>10</w:t>
      </w:r>
      <w:r w:rsidR="002571AB">
        <w:t xml:space="preserve">. All championship contenders are urged to register for the local regional championships </w:t>
      </w:r>
      <w:proofErr w:type="gramStart"/>
      <w:r w:rsidR="002571AB">
        <w:t>e.g.</w:t>
      </w:r>
      <w:proofErr w:type="gramEnd"/>
      <w:r w:rsidR="002571AB">
        <w:t xml:space="preserve"> ANWCC, ANCC, EMAMC etc to assist </w:t>
      </w:r>
      <w:r w:rsidR="00FE08F9">
        <w:t xml:space="preserve">Ecurie Royal Oak </w:t>
      </w:r>
      <w:r w:rsidR="002571AB">
        <w:t xml:space="preserve">Motor Club chase the best club trophies for each championship. </w:t>
      </w:r>
    </w:p>
    <w:p w14:paraId="78AB78B6" w14:textId="638E44E5" w:rsidR="002571AB" w:rsidRDefault="002571AB">
      <w:r>
        <w:t>1</w:t>
      </w:r>
      <w:r w:rsidR="00CD7450">
        <w:t>1</w:t>
      </w:r>
      <w:r>
        <w:t xml:space="preserve">. A non-finish receives 1 point. </w:t>
      </w:r>
    </w:p>
    <w:p w14:paraId="17EB19CA" w14:textId="53356102" w:rsidR="00D055C5" w:rsidRDefault="00D055C5">
      <w:r>
        <w:t>12. Driver and Navigator will receive separate trophies for each category and class</w:t>
      </w:r>
    </w:p>
    <w:p w14:paraId="73FDAFFE" w14:textId="0CB7CF4A" w:rsidR="002571AB" w:rsidRDefault="002571AB">
      <w:r>
        <w:t>1</w:t>
      </w:r>
      <w:r w:rsidR="00D055C5">
        <w:t>3</w:t>
      </w:r>
      <w:r>
        <w:t xml:space="preserve">. Additional awards may be made at the discretion of the Committee if sufficient numbers are contesting a particular category. </w:t>
      </w:r>
    </w:p>
    <w:p w14:paraId="7CE382DB" w14:textId="73C840AA" w:rsidR="002571AB" w:rsidRDefault="002571AB">
      <w:r>
        <w:t>1</w:t>
      </w:r>
      <w:r w:rsidR="00D055C5">
        <w:t>4</w:t>
      </w:r>
      <w:r>
        <w:t xml:space="preserve">. All named trophies remain the property of </w:t>
      </w:r>
      <w:r w:rsidR="00FE08F9">
        <w:t xml:space="preserve">Ecurie Royal </w:t>
      </w:r>
      <w:proofErr w:type="gramStart"/>
      <w:r w:rsidR="00FE08F9">
        <w:t xml:space="preserve">Oak </w:t>
      </w:r>
      <w:r>
        <w:t xml:space="preserve"> Motor</w:t>
      </w:r>
      <w:proofErr w:type="gramEnd"/>
      <w:r>
        <w:t xml:space="preserve"> Club Ltd and are to be returned</w:t>
      </w:r>
      <w:r w:rsidR="00FE08F9">
        <w:t xml:space="preserve"> to any committee member no </w:t>
      </w:r>
      <w:r w:rsidR="00533808">
        <w:t xml:space="preserve">later </w:t>
      </w:r>
      <w:r w:rsidR="00FE08F9">
        <w:t>than the Motor Clubs Christmas Party.</w:t>
      </w:r>
    </w:p>
    <w:p w14:paraId="4DDC9D82" w14:textId="09CBF192" w:rsidR="00CD7450" w:rsidRDefault="00CD7450">
      <w:r>
        <w:t>1</w:t>
      </w:r>
      <w:r w:rsidR="00D055C5">
        <w:t>5</w:t>
      </w:r>
      <w:r>
        <w:t>. Awards will be given out at the motor club dinner dance the following year. All awards winners are to attend. If you do not attend</w:t>
      </w:r>
      <w:r w:rsidR="00391320">
        <w:t>,</w:t>
      </w:r>
      <w:r>
        <w:t xml:space="preserve"> You </w:t>
      </w:r>
      <w:r w:rsidR="00391320">
        <w:t>WILL</w:t>
      </w:r>
      <w:r>
        <w:t xml:space="preserve"> forfeit your trophy</w:t>
      </w:r>
      <w:r w:rsidR="00391320">
        <w:t>!</w:t>
      </w:r>
    </w:p>
    <w:p w14:paraId="16835806" w14:textId="2911BE00" w:rsidR="00CD7450" w:rsidRDefault="00CD7450">
      <w:r>
        <w:t>1</w:t>
      </w:r>
      <w:r w:rsidR="00D055C5">
        <w:t>6</w:t>
      </w:r>
      <w:r>
        <w:t xml:space="preserve">. Various other named awards are down to the desecration of the committee. </w:t>
      </w:r>
    </w:p>
    <w:p w14:paraId="0E4EE1CF" w14:textId="54A66830" w:rsidR="00B83897" w:rsidRPr="00391320" w:rsidRDefault="002571AB">
      <w:pPr>
        <w:rPr>
          <w:b/>
          <w:bCs/>
          <w:sz w:val="28"/>
          <w:szCs w:val="28"/>
        </w:rPr>
      </w:pPr>
      <w:r w:rsidRPr="00391320">
        <w:rPr>
          <w:b/>
          <w:bCs/>
          <w:sz w:val="28"/>
          <w:szCs w:val="28"/>
        </w:rPr>
        <w:lastRenderedPageBreak/>
        <w:t xml:space="preserve">CHAMPIONSHIPS </w:t>
      </w:r>
    </w:p>
    <w:p w14:paraId="51D3D7F2" w14:textId="77777777" w:rsidR="00B83897" w:rsidRDefault="00B83897"/>
    <w:p w14:paraId="5E279B20" w14:textId="311D9438" w:rsidR="002571AB" w:rsidRDefault="002571AB" w:rsidP="00B83897">
      <w:r>
        <w:t>T</w:t>
      </w:r>
      <w:r w:rsidRPr="00391320">
        <w:rPr>
          <w:b/>
          <w:bCs/>
          <w:sz w:val="24"/>
          <w:szCs w:val="24"/>
        </w:rPr>
        <w:t xml:space="preserve">he </w:t>
      </w:r>
      <w:r w:rsidR="00B83897" w:rsidRPr="00391320">
        <w:rPr>
          <w:b/>
          <w:bCs/>
          <w:sz w:val="24"/>
          <w:szCs w:val="24"/>
        </w:rPr>
        <w:t>Ecurie Royal Oak</w:t>
      </w:r>
      <w:r w:rsidRPr="00391320">
        <w:rPr>
          <w:b/>
          <w:bCs/>
          <w:sz w:val="24"/>
          <w:szCs w:val="24"/>
        </w:rPr>
        <w:t xml:space="preserve"> Motor Club Stage Rally Championship</w:t>
      </w:r>
    </w:p>
    <w:p w14:paraId="0E63E39C" w14:textId="47304D1D" w:rsidR="000136B8" w:rsidRDefault="000136B8" w:rsidP="000136B8">
      <w:r>
        <w:t xml:space="preserve">1 </w:t>
      </w:r>
      <w:r w:rsidR="00FE08F9">
        <w:t xml:space="preserve">Points will be </w:t>
      </w:r>
      <w:r>
        <w:t>awarded based on overall fishing class position.</w:t>
      </w:r>
    </w:p>
    <w:p w14:paraId="5F875FA6" w14:textId="56CBE542" w:rsidR="002571AB" w:rsidRDefault="00B83897" w:rsidP="00EE4CCF">
      <w:pPr>
        <w:pStyle w:val="ListParagraph"/>
        <w:numPr>
          <w:ilvl w:val="0"/>
          <w:numId w:val="8"/>
        </w:numPr>
      </w:pPr>
      <w:r>
        <w:t>Class A: &lt;1400cc</w:t>
      </w:r>
    </w:p>
    <w:p w14:paraId="38781621" w14:textId="29B670EB" w:rsidR="00B83897" w:rsidRDefault="00B83897" w:rsidP="00EE4CCF">
      <w:pPr>
        <w:pStyle w:val="ListParagraph"/>
        <w:numPr>
          <w:ilvl w:val="0"/>
          <w:numId w:val="8"/>
        </w:numPr>
      </w:pPr>
      <w:r>
        <w:t>Class B. 140</w:t>
      </w:r>
      <w:r w:rsidR="00533808">
        <w:t>1</w:t>
      </w:r>
      <w:r>
        <w:t>-1600cc</w:t>
      </w:r>
    </w:p>
    <w:p w14:paraId="13A12659" w14:textId="1AC3570C" w:rsidR="00B83897" w:rsidRDefault="00B83897" w:rsidP="00EE4CCF">
      <w:pPr>
        <w:pStyle w:val="ListParagraph"/>
        <w:numPr>
          <w:ilvl w:val="0"/>
          <w:numId w:val="8"/>
        </w:numPr>
      </w:pPr>
      <w:r>
        <w:t>Class C. 160</w:t>
      </w:r>
      <w:r w:rsidR="00533808">
        <w:t>1</w:t>
      </w:r>
      <w:r>
        <w:t>-2000cc</w:t>
      </w:r>
    </w:p>
    <w:p w14:paraId="01CD797D" w14:textId="3CB11536" w:rsidR="00B83897" w:rsidRDefault="00B83897" w:rsidP="00EE4CCF">
      <w:pPr>
        <w:pStyle w:val="ListParagraph"/>
        <w:numPr>
          <w:ilvl w:val="0"/>
          <w:numId w:val="8"/>
        </w:numPr>
      </w:pPr>
      <w:r>
        <w:t>Class D 200</w:t>
      </w:r>
      <w:r w:rsidR="00533808">
        <w:t>1</w:t>
      </w:r>
      <w:r>
        <w:t>cc +</w:t>
      </w:r>
    </w:p>
    <w:p w14:paraId="733A60C6" w14:textId="0528F02C" w:rsidR="00B83897" w:rsidRDefault="00B83897" w:rsidP="00EE4CCF">
      <w:pPr>
        <w:pStyle w:val="ListParagraph"/>
        <w:numPr>
          <w:ilvl w:val="0"/>
          <w:numId w:val="8"/>
        </w:numPr>
      </w:pPr>
      <w:r>
        <w:t>Class E All Turbo + 4wd cars</w:t>
      </w:r>
    </w:p>
    <w:p w14:paraId="68813B90" w14:textId="73A8C78F" w:rsidR="002571AB" w:rsidRDefault="002571AB">
      <w:r>
        <w:t xml:space="preserve">2. A competitor’s best </w:t>
      </w:r>
      <w:r w:rsidR="00EE4CCF">
        <w:t>7</w:t>
      </w:r>
      <w:r>
        <w:t xml:space="preserve"> scores</w:t>
      </w:r>
      <w:r w:rsidR="000136B8">
        <w:t xml:space="preserve"> throughout the year</w:t>
      </w:r>
      <w:r>
        <w:t xml:space="preserve"> count towards </w:t>
      </w:r>
      <w:r w:rsidR="000136B8">
        <w:t>the final points table</w:t>
      </w:r>
    </w:p>
    <w:p w14:paraId="4F7404A7" w14:textId="77777777" w:rsidR="000136B8" w:rsidRDefault="002571AB">
      <w:r>
        <w:t>3. Points will be awarded with the following formula:</w:t>
      </w:r>
      <w:r w:rsidR="000136B8">
        <w:t xml:space="preserve"> </w:t>
      </w:r>
    </w:p>
    <w:p w14:paraId="55F6B87A" w14:textId="2AEFE013" w:rsidR="002571AB" w:rsidRDefault="000136B8">
      <w:r>
        <w:t>1</w:t>
      </w:r>
      <w:r w:rsidRPr="000136B8">
        <w:rPr>
          <w:vertAlign w:val="superscript"/>
        </w:rPr>
        <w:t>st</w:t>
      </w:r>
      <w:r>
        <w:t xml:space="preserve"> in class, 25points.</w:t>
      </w:r>
    </w:p>
    <w:p w14:paraId="1FD9C69C" w14:textId="2F1A6463" w:rsidR="000136B8" w:rsidRDefault="000136B8">
      <w:r>
        <w:t>2</w:t>
      </w:r>
      <w:r w:rsidRPr="000136B8">
        <w:rPr>
          <w:vertAlign w:val="superscript"/>
        </w:rPr>
        <w:t>nd</w:t>
      </w:r>
      <w:r>
        <w:t xml:space="preserve"> in class, 24points.</w:t>
      </w:r>
    </w:p>
    <w:p w14:paraId="5F844CFB" w14:textId="77777777" w:rsidR="00B83897" w:rsidRDefault="000136B8">
      <w:r>
        <w:t>3</w:t>
      </w:r>
      <w:r w:rsidRPr="000136B8">
        <w:rPr>
          <w:vertAlign w:val="superscript"/>
        </w:rPr>
        <w:t>rd</w:t>
      </w:r>
      <w:r>
        <w:t xml:space="preserve"> in class, 23points.</w:t>
      </w:r>
    </w:p>
    <w:p w14:paraId="23B26828" w14:textId="718A103F" w:rsidR="000136B8" w:rsidRDefault="000136B8">
      <w:r>
        <w:t>All the way down the 25</w:t>
      </w:r>
      <w:r w:rsidRPr="000136B8">
        <w:rPr>
          <w:vertAlign w:val="superscript"/>
        </w:rPr>
        <w:t>th</w:t>
      </w:r>
      <w:r>
        <w:t xml:space="preserve"> in class, 1 point.</w:t>
      </w:r>
    </w:p>
    <w:p w14:paraId="23359F73" w14:textId="499D773D" w:rsidR="00B83897" w:rsidRDefault="00B83897">
      <w:r>
        <w:t xml:space="preserve">4. Where a competitor takes part in a rally spread over different Legs. Points will be awarded based on class position x number of legs completed. </w:t>
      </w:r>
      <w:proofErr w:type="spellStart"/>
      <w:r>
        <w:t>Ie</w:t>
      </w:r>
      <w:proofErr w:type="spellEnd"/>
      <w:r>
        <w:t>; Mull rally spread over 3 legs. Class win. 25x3=75 points awarded</w:t>
      </w:r>
    </w:p>
    <w:p w14:paraId="785527B6" w14:textId="77777777" w:rsidR="002571AB" w:rsidRDefault="002571AB"/>
    <w:p w14:paraId="75BBA447" w14:textId="7495F12A" w:rsidR="00B83897" w:rsidRPr="0054291E" w:rsidRDefault="002571AB">
      <w:pPr>
        <w:rPr>
          <w:b/>
          <w:bCs/>
          <w:sz w:val="24"/>
          <w:szCs w:val="24"/>
        </w:rPr>
      </w:pPr>
      <w:r w:rsidRPr="0054291E">
        <w:rPr>
          <w:b/>
          <w:bCs/>
          <w:sz w:val="24"/>
          <w:szCs w:val="24"/>
        </w:rPr>
        <w:t xml:space="preserve">The </w:t>
      </w:r>
      <w:r w:rsidR="00B83897" w:rsidRPr="0054291E">
        <w:rPr>
          <w:b/>
          <w:bCs/>
          <w:sz w:val="24"/>
          <w:szCs w:val="24"/>
        </w:rPr>
        <w:t>Ecurie Royal Oak</w:t>
      </w:r>
      <w:r w:rsidRPr="0054291E">
        <w:rPr>
          <w:b/>
          <w:bCs/>
          <w:sz w:val="24"/>
          <w:szCs w:val="24"/>
        </w:rPr>
        <w:t xml:space="preserve"> Motor Club Road </w:t>
      </w:r>
      <w:r w:rsidR="00C30F74">
        <w:rPr>
          <w:b/>
          <w:bCs/>
          <w:sz w:val="24"/>
          <w:szCs w:val="24"/>
        </w:rPr>
        <w:t>Rally Championship</w:t>
      </w:r>
    </w:p>
    <w:p w14:paraId="6352594B" w14:textId="2048D0F8" w:rsidR="002571AB" w:rsidRDefault="00B83897">
      <w:r>
        <w:t>This</w:t>
      </w:r>
      <w:r w:rsidR="002571AB">
        <w:t xml:space="preserve"> Championship is divided into 2 categories: – </w:t>
      </w:r>
    </w:p>
    <w:p w14:paraId="35CDCBB3" w14:textId="1453A1DD" w:rsidR="002571AB" w:rsidRDefault="002571AB" w:rsidP="00EE4CCF">
      <w:pPr>
        <w:pStyle w:val="ListParagraph"/>
        <w:numPr>
          <w:ilvl w:val="0"/>
          <w:numId w:val="7"/>
        </w:numPr>
      </w:pPr>
      <w:r>
        <w:t xml:space="preserve">Expert </w:t>
      </w:r>
    </w:p>
    <w:p w14:paraId="71C0C2F2" w14:textId="10F555E7" w:rsidR="002571AB" w:rsidRDefault="002571AB" w:rsidP="00EE4CCF">
      <w:pPr>
        <w:pStyle w:val="ListParagraph"/>
        <w:numPr>
          <w:ilvl w:val="0"/>
          <w:numId w:val="7"/>
        </w:numPr>
      </w:pPr>
      <w:r>
        <w:t>Novice</w:t>
      </w:r>
    </w:p>
    <w:p w14:paraId="58B0D202" w14:textId="267245DC" w:rsidR="002571AB" w:rsidRDefault="002571AB" w:rsidP="00EE4CCF">
      <w:pPr>
        <w:ind w:left="360"/>
      </w:pPr>
      <w:r>
        <w:t xml:space="preserve">A competitor’s best </w:t>
      </w:r>
      <w:r w:rsidR="00EE4CCF">
        <w:t>7</w:t>
      </w:r>
      <w:r>
        <w:t xml:space="preserve"> scores count towards the championship. </w:t>
      </w:r>
    </w:p>
    <w:p w14:paraId="41015E9A" w14:textId="277D907C" w:rsidR="002571AB" w:rsidRDefault="002571AB" w:rsidP="00EE4CCF">
      <w:pPr>
        <w:ind w:left="360"/>
      </w:pPr>
      <w:r>
        <w:t xml:space="preserve">Points will be awarded </w:t>
      </w:r>
      <w:r w:rsidR="00B83897">
        <w:t>the same as stage rally points scoring system</w:t>
      </w:r>
      <w:r w:rsidR="00C30F74">
        <w:t>, based on finishing class position.</w:t>
      </w:r>
    </w:p>
    <w:p w14:paraId="641466B7" w14:textId="77777777" w:rsidR="00EE4CCF" w:rsidRDefault="00C30F74" w:rsidP="00EE4CCF">
      <w:pPr>
        <w:ind w:left="360"/>
      </w:pPr>
      <w:r>
        <w:t>3.</w:t>
      </w:r>
    </w:p>
    <w:p w14:paraId="19356E1F" w14:textId="77777777" w:rsidR="00EE4CCF" w:rsidRDefault="00C30F74" w:rsidP="00EE4CCF">
      <w:pPr>
        <w:pStyle w:val="ListParagraph"/>
        <w:numPr>
          <w:ilvl w:val="0"/>
          <w:numId w:val="7"/>
        </w:numPr>
      </w:pPr>
      <w:r>
        <w:t xml:space="preserve">Expert is a member having finished in the top 10 on any interclub, National </w:t>
      </w:r>
      <w:proofErr w:type="spellStart"/>
      <w:r>
        <w:t>B road</w:t>
      </w:r>
      <w:proofErr w:type="spellEnd"/>
      <w:r>
        <w:t xml:space="preserve"> rally or higher status rally </w:t>
      </w:r>
      <w:proofErr w:type="gramStart"/>
      <w:r>
        <w:t>( Within</w:t>
      </w:r>
      <w:proofErr w:type="gramEnd"/>
      <w:r>
        <w:t xml:space="preserve"> the last 5 years) </w:t>
      </w:r>
    </w:p>
    <w:p w14:paraId="5DFCCC8A" w14:textId="19597DA2" w:rsidR="00C30F74" w:rsidRDefault="00C30F74" w:rsidP="00EE4CCF">
      <w:pPr>
        <w:pStyle w:val="ListParagraph"/>
        <w:numPr>
          <w:ilvl w:val="0"/>
          <w:numId w:val="7"/>
        </w:numPr>
      </w:pPr>
      <w:r>
        <w:t>Novice, a member not classified as an expert.</w:t>
      </w:r>
    </w:p>
    <w:p w14:paraId="5AAD6FD2" w14:textId="77777777" w:rsidR="00C30F74" w:rsidRDefault="00C30F74"/>
    <w:p w14:paraId="1BB05D96" w14:textId="42E46DB0" w:rsidR="00C30F74" w:rsidRDefault="00C30F74">
      <w:pPr>
        <w:rPr>
          <w:b/>
          <w:bCs/>
          <w:sz w:val="28"/>
          <w:szCs w:val="28"/>
        </w:rPr>
      </w:pPr>
      <w:r w:rsidRPr="00C30F74">
        <w:rPr>
          <w:b/>
          <w:bCs/>
          <w:sz w:val="28"/>
          <w:szCs w:val="28"/>
        </w:rPr>
        <w:t>The Ecurie Royal Oak Targa Rally Championship</w:t>
      </w:r>
    </w:p>
    <w:p w14:paraId="394EB9AC" w14:textId="1BB29E19" w:rsidR="00C30F74" w:rsidRDefault="00C30F74">
      <w:r>
        <w:t>This championship is divided into 3 categories:</w:t>
      </w:r>
    </w:p>
    <w:p w14:paraId="62056AF2" w14:textId="1EC9449A" w:rsidR="00C30F74" w:rsidRDefault="00C30F74" w:rsidP="00EE4CCF">
      <w:pPr>
        <w:pStyle w:val="ListParagraph"/>
        <w:numPr>
          <w:ilvl w:val="0"/>
          <w:numId w:val="5"/>
        </w:numPr>
      </w:pPr>
      <w:r>
        <w:t>Expert</w:t>
      </w:r>
    </w:p>
    <w:p w14:paraId="49F14117" w14:textId="0AD14667" w:rsidR="00C30F74" w:rsidRDefault="00C30F74" w:rsidP="00EE4CCF">
      <w:pPr>
        <w:pStyle w:val="ListParagraph"/>
        <w:numPr>
          <w:ilvl w:val="0"/>
          <w:numId w:val="5"/>
        </w:numPr>
      </w:pPr>
      <w:r>
        <w:lastRenderedPageBreak/>
        <w:t>Novice</w:t>
      </w:r>
    </w:p>
    <w:p w14:paraId="5BE4508E" w14:textId="309BADA9" w:rsidR="00C30F74" w:rsidRDefault="00C30F74" w:rsidP="00EE4CCF">
      <w:pPr>
        <w:pStyle w:val="ListParagraph"/>
        <w:numPr>
          <w:ilvl w:val="0"/>
          <w:numId w:val="5"/>
        </w:numPr>
      </w:pPr>
      <w:r>
        <w:t>Clubman</w:t>
      </w:r>
    </w:p>
    <w:p w14:paraId="03862C2F" w14:textId="37E1499A" w:rsidR="00EE4CCF" w:rsidRDefault="00EE4CCF" w:rsidP="00EE4CCF">
      <w:r>
        <w:t xml:space="preserve">1. A competitor’s best 7 scores count towards the championship. </w:t>
      </w:r>
    </w:p>
    <w:p w14:paraId="4D59C6FD" w14:textId="77777777" w:rsidR="00EE4CCF" w:rsidRDefault="00EE4CCF" w:rsidP="00EE4CCF">
      <w:r>
        <w:t>2. Points will be awarded the same as stage rally points scoring system, based on finishing class position.</w:t>
      </w:r>
    </w:p>
    <w:p w14:paraId="0774F480" w14:textId="77777777" w:rsidR="00EE4CCF" w:rsidRDefault="00EE4CCF" w:rsidP="00EE4CCF">
      <w:r>
        <w:t xml:space="preserve">3. </w:t>
      </w:r>
    </w:p>
    <w:p w14:paraId="7BDC611B" w14:textId="77777777" w:rsidR="00EE4CCF" w:rsidRDefault="00EE4CCF" w:rsidP="00EE4CCF">
      <w:pPr>
        <w:pStyle w:val="ListParagraph"/>
        <w:numPr>
          <w:ilvl w:val="0"/>
          <w:numId w:val="10"/>
        </w:numPr>
      </w:pPr>
      <w:r>
        <w:t xml:space="preserve">Expert is a member having finished in the top 10 on any interclub, National </w:t>
      </w:r>
      <w:proofErr w:type="spellStart"/>
      <w:r>
        <w:t>B road</w:t>
      </w:r>
      <w:proofErr w:type="spellEnd"/>
      <w:r>
        <w:t xml:space="preserve"> rally or higher status rally </w:t>
      </w:r>
      <w:proofErr w:type="gramStart"/>
      <w:r>
        <w:t>( Within</w:t>
      </w:r>
      <w:proofErr w:type="gramEnd"/>
      <w:r>
        <w:t xml:space="preserve"> the last 5 years) </w:t>
      </w:r>
    </w:p>
    <w:p w14:paraId="0833AF6E" w14:textId="7A85D8D5" w:rsidR="00EE4CCF" w:rsidRDefault="00EE4CCF" w:rsidP="00EE4CCF">
      <w:pPr>
        <w:pStyle w:val="ListParagraph"/>
        <w:numPr>
          <w:ilvl w:val="0"/>
          <w:numId w:val="10"/>
        </w:numPr>
      </w:pPr>
      <w:r>
        <w:t>Novice, a member not classified as an expert.</w:t>
      </w:r>
    </w:p>
    <w:p w14:paraId="4980D749" w14:textId="7B49CDB0" w:rsidR="00EE4CCF" w:rsidRDefault="00EE4CCF" w:rsidP="00EE4CCF">
      <w:pPr>
        <w:pStyle w:val="ListParagraph"/>
        <w:numPr>
          <w:ilvl w:val="0"/>
          <w:numId w:val="10"/>
        </w:numPr>
      </w:pPr>
      <w:r>
        <w:t>Clubman</w:t>
      </w:r>
      <w:r w:rsidR="009D0ED2">
        <w:t xml:space="preserve">, a member entered into the event, running on an RS clubman </w:t>
      </w:r>
      <w:r w:rsidR="007B3D2D">
        <w:t>licence</w:t>
      </w:r>
      <w:r w:rsidR="009D0ED2">
        <w:t>.</w:t>
      </w:r>
    </w:p>
    <w:p w14:paraId="76A5926C" w14:textId="41DDC86E" w:rsidR="00EE4CCF" w:rsidRPr="00C30F74" w:rsidRDefault="00EE4CCF" w:rsidP="00EE4CCF"/>
    <w:p w14:paraId="5F887516" w14:textId="77777777" w:rsidR="002571AB" w:rsidRDefault="002571AB"/>
    <w:p w14:paraId="275556A5" w14:textId="77777777" w:rsidR="00D055C5" w:rsidRDefault="00D055C5"/>
    <w:p w14:paraId="54479595" w14:textId="2CE9FB2A" w:rsidR="002571AB" w:rsidRPr="0054291E" w:rsidRDefault="002571AB">
      <w:pPr>
        <w:rPr>
          <w:b/>
          <w:bCs/>
          <w:sz w:val="24"/>
          <w:szCs w:val="24"/>
        </w:rPr>
      </w:pPr>
      <w:r>
        <w:t xml:space="preserve"> </w:t>
      </w:r>
      <w:r w:rsidRPr="0054291E">
        <w:rPr>
          <w:b/>
          <w:bCs/>
          <w:sz w:val="24"/>
          <w:szCs w:val="24"/>
        </w:rPr>
        <w:t xml:space="preserve">The </w:t>
      </w:r>
      <w:r w:rsidR="00B83897" w:rsidRPr="0054291E">
        <w:rPr>
          <w:b/>
          <w:bCs/>
          <w:sz w:val="24"/>
          <w:szCs w:val="24"/>
        </w:rPr>
        <w:t>Ecurie Royal Oak</w:t>
      </w:r>
      <w:r w:rsidRPr="0054291E">
        <w:rPr>
          <w:b/>
          <w:bCs/>
          <w:sz w:val="24"/>
          <w:szCs w:val="24"/>
        </w:rPr>
        <w:t xml:space="preserve"> Motor Club Marshal Championship </w:t>
      </w:r>
    </w:p>
    <w:p w14:paraId="5EE7FCC2" w14:textId="77777777" w:rsidR="002571AB" w:rsidRDefault="002571AB"/>
    <w:p w14:paraId="003BE537" w14:textId="77777777" w:rsidR="002571AB" w:rsidRDefault="002571AB">
      <w:r>
        <w:t xml:space="preserve">1. The championship consists of an unlimited number of rounds during the championship year. A contender’s total score will count towards the championship. </w:t>
      </w:r>
    </w:p>
    <w:p w14:paraId="4C58F98D" w14:textId="77777777" w:rsidR="002571AB" w:rsidRDefault="002571AB">
      <w:r>
        <w:t xml:space="preserve">2. Contenders must sign-on as marshals with the event organisers to claim championship points. </w:t>
      </w:r>
    </w:p>
    <w:p w14:paraId="6CB1F481" w14:textId="77777777" w:rsidR="002571AB" w:rsidRDefault="002571AB">
      <w:r>
        <w:t xml:space="preserve">3. No more than any one set of points may be awarded for A, B, C or D (below) in any one, 24-hour period on an event. </w:t>
      </w:r>
    </w:p>
    <w:p w14:paraId="0509ECCB" w14:textId="77777777" w:rsidR="002571AB" w:rsidRDefault="002571AB">
      <w:r>
        <w:t xml:space="preserve">4. Points will be awarded as follows – </w:t>
      </w:r>
    </w:p>
    <w:p w14:paraId="3A633944" w14:textId="77777777" w:rsidR="002571AB" w:rsidRDefault="002571AB">
      <w:r>
        <w:t xml:space="preserve">• Chief Official - Named in SRs </w:t>
      </w:r>
      <w:proofErr w:type="gramStart"/>
      <w:r>
        <w:t>e.g.</w:t>
      </w:r>
      <w:proofErr w:type="gramEnd"/>
      <w:r>
        <w:t xml:space="preserve"> Clerk of the Course, Rally Secretary, Chief Marshal, Chief Timekeeper - 20 points </w:t>
      </w:r>
    </w:p>
    <w:p w14:paraId="7A55B311" w14:textId="77777777" w:rsidR="002571AB" w:rsidRDefault="002571AB">
      <w:r>
        <w:t xml:space="preserve">• Senior Official - </w:t>
      </w:r>
      <w:proofErr w:type="gramStart"/>
      <w:r>
        <w:t>e.g.</w:t>
      </w:r>
      <w:proofErr w:type="gramEnd"/>
      <w:r>
        <w:t xml:space="preserve"> Assistant to any of the above, Stage Commander, Sector Marshal – 15 points </w:t>
      </w:r>
    </w:p>
    <w:p w14:paraId="1CC90FB2" w14:textId="77777777" w:rsidR="002571AB" w:rsidRDefault="002571AB">
      <w:r>
        <w:t xml:space="preserve">• Official or Marshal - 10 points </w:t>
      </w:r>
    </w:p>
    <w:p w14:paraId="0EC318E5" w14:textId="7063D29A" w:rsidR="002571AB" w:rsidRDefault="002571AB">
      <w:r>
        <w:t>• Attendance at ANWCC / M</w:t>
      </w:r>
      <w:r w:rsidR="007B3D2D">
        <w:t>UK</w:t>
      </w:r>
      <w:r>
        <w:t xml:space="preserve"> Training Day - 8 points </w:t>
      </w:r>
    </w:p>
    <w:p w14:paraId="7FDDC517" w14:textId="77777777" w:rsidR="002571AB" w:rsidRDefault="002571AB">
      <w:r>
        <w:t xml:space="preserve">• Assisting Pre-Event - </w:t>
      </w:r>
      <w:proofErr w:type="gramStart"/>
      <w:r>
        <w:t>e.g.</w:t>
      </w:r>
      <w:proofErr w:type="gramEnd"/>
      <w:r>
        <w:t xml:space="preserve"> Setting Up/Dismantling the course, collating paperwork before/after the event, sorting equipment before/after the event – 5 points </w:t>
      </w:r>
    </w:p>
    <w:p w14:paraId="22F5CE78" w14:textId="1695933C" w:rsidR="001C0F43" w:rsidRDefault="002571AB">
      <w:r>
        <w:t xml:space="preserve">• Double points will be awarded for marshals on </w:t>
      </w:r>
      <w:r w:rsidR="00CD7450">
        <w:t>any EROMC organised event</w:t>
      </w:r>
    </w:p>
    <w:sectPr w:rsidR="001C0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B70"/>
    <w:multiLevelType w:val="hybridMultilevel"/>
    <w:tmpl w:val="76260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A75"/>
    <w:multiLevelType w:val="hybridMultilevel"/>
    <w:tmpl w:val="4E848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1D76"/>
    <w:multiLevelType w:val="hybridMultilevel"/>
    <w:tmpl w:val="E746F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4455"/>
    <w:multiLevelType w:val="hybridMultilevel"/>
    <w:tmpl w:val="64CC445E"/>
    <w:lvl w:ilvl="0" w:tplc="AF48D3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E3D83"/>
    <w:multiLevelType w:val="hybridMultilevel"/>
    <w:tmpl w:val="26B45330"/>
    <w:lvl w:ilvl="0" w:tplc="AF48D3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5342B"/>
    <w:multiLevelType w:val="hybridMultilevel"/>
    <w:tmpl w:val="45C02B24"/>
    <w:lvl w:ilvl="0" w:tplc="AF48D3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A1D16"/>
    <w:multiLevelType w:val="hybridMultilevel"/>
    <w:tmpl w:val="325C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71360"/>
    <w:multiLevelType w:val="hybridMultilevel"/>
    <w:tmpl w:val="C82CE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83EB5"/>
    <w:multiLevelType w:val="hybridMultilevel"/>
    <w:tmpl w:val="D9D2E09A"/>
    <w:lvl w:ilvl="0" w:tplc="AF48D3B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AB014F"/>
    <w:multiLevelType w:val="hybridMultilevel"/>
    <w:tmpl w:val="1CDE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579CC"/>
    <w:multiLevelType w:val="hybridMultilevel"/>
    <w:tmpl w:val="9532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805269">
    <w:abstractNumId w:val="9"/>
  </w:num>
  <w:num w:numId="2" w16cid:durableId="811168731">
    <w:abstractNumId w:val="2"/>
  </w:num>
  <w:num w:numId="3" w16cid:durableId="1754740020">
    <w:abstractNumId w:val="0"/>
  </w:num>
  <w:num w:numId="4" w16cid:durableId="805318859">
    <w:abstractNumId w:val="1"/>
  </w:num>
  <w:num w:numId="5" w16cid:durableId="538476384">
    <w:abstractNumId w:val="6"/>
  </w:num>
  <w:num w:numId="6" w16cid:durableId="2091465784">
    <w:abstractNumId w:val="10"/>
  </w:num>
  <w:num w:numId="7" w16cid:durableId="1260062445">
    <w:abstractNumId w:val="3"/>
  </w:num>
  <w:num w:numId="8" w16cid:durableId="532694229">
    <w:abstractNumId w:val="8"/>
  </w:num>
  <w:num w:numId="9" w16cid:durableId="1248349251">
    <w:abstractNumId w:val="5"/>
  </w:num>
  <w:num w:numId="10" w16cid:durableId="742797403">
    <w:abstractNumId w:val="4"/>
  </w:num>
  <w:num w:numId="11" w16cid:durableId="439027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AB"/>
    <w:rsid w:val="000136B8"/>
    <w:rsid w:val="001C0F43"/>
    <w:rsid w:val="002571AB"/>
    <w:rsid w:val="00391320"/>
    <w:rsid w:val="00533808"/>
    <w:rsid w:val="0054291E"/>
    <w:rsid w:val="0076429C"/>
    <w:rsid w:val="007B3D2D"/>
    <w:rsid w:val="009D0ED2"/>
    <w:rsid w:val="00A80DAA"/>
    <w:rsid w:val="00B83897"/>
    <w:rsid w:val="00C30F74"/>
    <w:rsid w:val="00CD7450"/>
    <w:rsid w:val="00D055C5"/>
    <w:rsid w:val="00EE4CC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1375"/>
  <w15:chartTrackingRefBased/>
  <w15:docId w15:val="{5ED82CC1-8392-482C-AB29-B92FB20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hughes</dc:creator>
  <cp:keywords/>
  <dc:description/>
  <cp:lastModifiedBy>shaun hughes</cp:lastModifiedBy>
  <cp:revision>8</cp:revision>
  <dcterms:created xsi:type="dcterms:W3CDTF">2023-12-16T19:26:00Z</dcterms:created>
  <dcterms:modified xsi:type="dcterms:W3CDTF">2023-12-17T19:01:00Z</dcterms:modified>
</cp:coreProperties>
</file>